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B3C23" w14:textId="77777777" w:rsidR="00E1072B" w:rsidRPr="00E1072B" w:rsidRDefault="00E1072B" w:rsidP="00E1072B">
      <w:pPr>
        <w:jc w:val="center"/>
        <w:rPr>
          <w:sz w:val="44"/>
          <w:szCs w:val="44"/>
        </w:rPr>
      </w:pPr>
      <w:r w:rsidRPr="00E1072B">
        <w:rPr>
          <w:b/>
          <w:bCs/>
          <w:color w:val="4472C4"/>
          <w:sz w:val="44"/>
          <w:szCs w:val="44"/>
        </w:rPr>
        <w:t xml:space="preserve">Dublin Diocesan Pilgrimage </w:t>
      </w:r>
      <w:r w:rsidRPr="00E1072B">
        <w:rPr>
          <w:b/>
          <w:bCs/>
          <w:i/>
          <w:iCs/>
          <w:color w:val="4472C4"/>
          <w:sz w:val="44"/>
          <w:szCs w:val="44"/>
        </w:rPr>
        <w:t>Lourdes at Home</w:t>
      </w:r>
      <w:r w:rsidRPr="00E1072B">
        <w:rPr>
          <w:b/>
          <w:bCs/>
          <w:color w:val="4472C4"/>
          <w:sz w:val="44"/>
          <w:szCs w:val="44"/>
        </w:rPr>
        <w:t xml:space="preserve"> </w:t>
      </w:r>
    </w:p>
    <w:p w14:paraId="1C9EE5C1" w14:textId="77777777" w:rsidR="00E1072B" w:rsidRPr="00E1072B" w:rsidRDefault="00E1072B" w:rsidP="00E1072B">
      <w:pPr>
        <w:jc w:val="center"/>
        <w:rPr>
          <w:sz w:val="44"/>
          <w:szCs w:val="44"/>
        </w:rPr>
      </w:pPr>
      <w:r w:rsidRPr="00E1072B">
        <w:rPr>
          <w:b/>
          <w:bCs/>
          <w:color w:val="4472C4"/>
          <w:sz w:val="44"/>
          <w:szCs w:val="44"/>
        </w:rPr>
        <w:t xml:space="preserve">Full Schedule </w:t>
      </w:r>
    </w:p>
    <w:p w14:paraId="16E0EB31" w14:textId="77777777" w:rsidR="00E1072B" w:rsidRDefault="00E1072B" w:rsidP="00E1072B">
      <w:pPr>
        <w:jc w:val="center"/>
      </w:pPr>
      <w:r>
        <w:rPr>
          <w:b/>
          <w:bCs/>
        </w:rPr>
        <w:t> </w:t>
      </w:r>
    </w:p>
    <w:p w14:paraId="45A5A59E" w14:textId="77777777" w:rsidR="00E1072B" w:rsidRDefault="00E1072B" w:rsidP="00E1072B">
      <w:pPr>
        <w:jc w:val="center"/>
      </w:pPr>
      <w:r>
        <w:rPr>
          <w:b/>
          <w:bCs/>
        </w:rPr>
        <w:t> </w:t>
      </w:r>
    </w:p>
    <w:p w14:paraId="7ECF7E87" w14:textId="77777777" w:rsidR="00E1072B" w:rsidRDefault="00E1072B" w:rsidP="00E1072B">
      <w:r>
        <w:rPr>
          <w:i/>
          <w:iCs/>
          <w:sz w:val="24"/>
          <w:szCs w:val="24"/>
        </w:rPr>
        <w:t> </w:t>
      </w:r>
    </w:p>
    <w:p w14:paraId="793602F7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Tuesday 8</w:t>
      </w:r>
      <w:r w:rsidRPr="00E1072B">
        <w:rPr>
          <w:b/>
          <w:bCs/>
          <w:sz w:val="28"/>
          <w:szCs w:val="28"/>
          <w:vertAlign w:val="superscript"/>
        </w:rPr>
        <w:t>th</w:t>
      </w:r>
      <w:r w:rsidRPr="00E1072B">
        <w:rPr>
          <w:b/>
          <w:bCs/>
          <w:sz w:val="28"/>
          <w:szCs w:val="28"/>
        </w:rPr>
        <w:t xml:space="preserve"> September</w:t>
      </w:r>
      <w:r w:rsidRPr="00E1072B">
        <w:rPr>
          <w:sz w:val="28"/>
          <w:szCs w:val="28"/>
        </w:rPr>
        <w:t xml:space="preserve"> </w:t>
      </w:r>
    </w:p>
    <w:p w14:paraId="281CBCBC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Opening Mass</w:t>
      </w:r>
      <w:r w:rsidRPr="00E1072B">
        <w:rPr>
          <w:sz w:val="28"/>
          <w:szCs w:val="28"/>
        </w:rPr>
        <w:t xml:space="preserve"> 7.30pm in St. Bernadette’s Church, Clogher Road, celebrated by Archbishop Diarmuid Martin. (Feast of the Nativity of the B.V.M.) A large Lourdes Candle will be lit at the grotto outside St. Bernadette’s Church and will be present at each ceremony throughout the week.    </w:t>
      </w:r>
      <w:hyperlink r:id="rId4" w:history="1">
        <w:r w:rsidRPr="00E1072B">
          <w:rPr>
            <w:rStyle w:val="Hyperlink"/>
            <w:sz w:val="28"/>
            <w:szCs w:val="28"/>
          </w:rPr>
          <w:t>www.churchservices.tv/lourdesathome</w:t>
        </w:r>
      </w:hyperlink>
      <w:r w:rsidRPr="00E1072B">
        <w:rPr>
          <w:sz w:val="28"/>
          <w:szCs w:val="28"/>
        </w:rPr>
        <w:t xml:space="preserve"> </w:t>
      </w:r>
    </w:p>
    <w:p w14:paraId="71814DA3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 </w:t>
      </w:r>
    </w:p>
    <w:p w14:paraId="088C6226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Wednesday 9</w:t>
      </w:r>
      <w:r w:rsidRPr="00E1072B">
        <w:rPr>
          <w:b/>
          <w:bCs/>
          <w:sz w:val="28"/>
          <w:szCs w:val="28"/>
          <w:vertAlign w:val="superscript"/>
        </w:rPr>
        <w:t>th</w:t>
      </w:r>
      <w:r w:rsidRPr="00E1072B">
        <w:rPr>
          <w:b/>
          <w:bCs/>
          <w:sz w:val="28"/>
          <w:szCs w:val="28"/>
        </w:rPr>
        <w:t xml:space="preserve"> September </w:t>
      </w:r>
    </w:p>
    <w:p w14:paraId="0C9E1011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Lourdes Holy Hour</w:t>
      </w:r>
      <w:r w:rsidRPr="00E1072B">
        <w:rPr>
          <w:sz w:val="28"/>
          <w:szCs w:val="28"/>
        </w:rPr>
        <w:t xml:space="preserve"> at 7.30pm in Our Lady Mother of Divine Grace Church, Ballygall Road led by Fr. Damian McNeice.  </w:t>
      </w:r>
      <w:hyperlink r:id="rId5" w:history="1">
        <w:r w:rsidRPr="00E1072B">
          <w:rPr>
            <w:rStyle w:val="Hyperlink"/>
            <w:sz w:val="28"/>
            <w:szCs w:val="28"/>
          </w:rPr>
          <w:t>www.ballygallparish.ie</w:t>
        </w:r>
      </w:hyperlink>
      <w:r w:rsidRPr="00E1072B">
        <w:rPr>
          <w:sz w:val="28"/>
          <w:szCs w:val="28"/>
        </w:rPr>
        <w:t xml:space="preserve"> </w:t>
      </w:r>
    </w:p>
    <w:p w14:paraId="26DB21DC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> </w:t>
      </w:r>
    </w:p>
    <w:p w14:paraId="3FAECBEA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Thursday 10</w:t>
      </w:r>
      <w:r w:rsidRPr="00E1072B">
        <w:rPr>
          <w:b/>
          <w:bCs/>
          <w:sz w:val="28"/>
          <w:szCs w:val="28"/>
          <w:vertAlign w:val="superscript"/>
        </w:rPr>
        <w:t>th</w:t>
      </w:r>
      <w:r w:rsidRPr="00E1072B">
        <w:rPr>
          <w:b/>
          <w:bCs/>
          <w:sz w:val="28"/>
          <w:szCs w:val="28"/>
        </w:rPr>
        <w:t xml:space="preserve"> September</w:t>
      </w:r>
    </w:p>
    <w:p w14:paraId="2FD1A56D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Mass of Healing</w:t>
      </w:r>
      <w:r w:rsidRPr="00E1072B">
        <w:rPr>
          <w:sz w:val="28"/>
          <w:szCs w:val="28"/>
        </w:rPr>
        <w:t xml:space="preserve"> at 7.30pm celebrated by Fr. Pat </w:t>
      </w:r>
      <w:proofErr w:type="spellStart"/>
      <w:r w:rsidRPr="00E1072B">
        <w:rPr>
          <w:sz w:val="28"/>
          <w:szCs w:val="28"/>
        </w:rPr>
        <w:t>O’Donoghue</w:t>
      </w:r>
      <w:proofErr w:type="spellEnd"/>
      <w:r w:rsidRPr="00E1072B">
        <w:rPr>
          <w:sz w:val="28"/>
          <w:szCs w:val="28"/>
        </w:rPr>
        <w:t xml:space="preserve"> with the Sisters of the </w:t>
      </w:r>
      <w:proofErr w:type="spellStart"/>
      <w:r w:rsidRPr="00E1072B">
        <w:rPr>
          <w:sz w:val="28"/>
          <w:szCs w:val="28"/>
        </w:rPr>
        <w:t>Redemptoristine</w:t>
      </w:r>
      <w:proofErr w:type="spellEnd"/>
      <w:r w:rsidRPr="00E1072B">
        <w:rPr>
          <w:sz w:val="28"/>
          <w:szCs w:val="28"/>
        </w:rPr>
        <w:t xml:space="preserve"> Convent, St. Alphonsus Road, Drumcondra. While it will not be possible to have a congregation </w:t>
      </w:r>
      <w:proofErr w:type="gramStart"/>
      <w:r w:rsidRPr="00E1072B">
        <w:rPr>
          <w:sz w:val="28"/>
          <w:szCs w:val="28"/>
        </w:rPr>
        <w:t>present,  Fr</w:t>
      </w:r>
      <w:proofErr w:type="gramEnd"/>
      <w:r w:rsidRPr="00E1072B">
        <w:rPr>
          <w:sz w:val="28"/>
          <w:szCs w:val="28"/>
        </w:rPr>
        <w:t xml:space="preserve"> Pat and the Community will be remembering in this Mass all those who are on working on the Frontline. </w:t>
      </w:r>
      <w:hyperlink r:id="rId6" w:history="1">
        <w:r w:rsidRPr="00E1072B">
          <w:rPr>
            <w:rStyle w:val="Hyperlink"/>
            <w:sz w:val="28"/>
            <w:szCs w:val="28"/>
          </w:rPr>
          <w:t>www.rednuns.com</w:t>
        </w:r>
      </w:hyperlink>
      <w:r w:rsidRPr="00E1072B">
        <w:rPr>
          <w:b/>
          <w:bCs/>
          <w:sz w:val="28"/>
          <w:szCs w:val="28"/>
        </w:rPr>
        <w:t xml:space="preserve"> </w:t>
      </w:r>
    </w:p>
    <w:p w14:paraId="18C42323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Recitation of the Rosary</w:t>
      </w:r>
      <w:r w:rsidRPr="00E1072B">
        <w:rPr>
          <w:sz w:val="28"/>
          <w:szCs w:val="28"/>
        </w:rPr>
        <w:t xml:space="preserve"> (Mysteries of Light) with Reflections and using illustrations from the front of Rosary Basilica posted on the Dublin Pilgrimage Website. </w:t>
      </w:r>
      <w:hyperlink r:id="rId7" w:history="1">
        <w:r w:rsidRPr="00E1072B">
          <w:rPr>
            <w:rStyle w:val="Hyperlink"/>
            <w:sz w:val="28"/>
            <w:szCs w:val="28"/>
          </w:rPr>
          <w:t>www.lourdes.dublindiocese.ie</w:t>
        </w:r>
      </w:hyperlink>
      <w:r w:rsidRPr="00E1072B">
        <w:rPr>
          <w:b/>
          <w:bCs/>
          <w:sz w:val="28"/>
          <w:szCs w:val="28"/>
        </w:rPr>
        <w:t xml:space="preserve"> </w:t>
      </w:r>
    </w:p>
    <w:p w14:paraId="3784B5B4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> </w:t>
      </w:r>
    </w:p>
    <w:p w14:paraId="793B98DF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Friday 11</w:t>
      </w:r>
      <w:r w:rsidRPr="00E1072B">
        <w:rPr>
          <w:b/>
          <w:bCs/>
          <w:sz w:val="28"/>
          <w:szCs w:val="28"/>
          <w:vertAlign w:val="superscript"/>
        </w:rPr>
        <w:t>th</w:t>
      </w:r>
      <w:r w:rsidRPr="00E1072B">
        <w:rPr>
          <w:b/>
          <w:bCs/>
          <w:sz w:val="28"/>
          <w:szCs w:val="28"/>
        </w:rPr>
        <w:t xml:space="preserve"> September </w:t>
      </w:r>
    </w:p>
    <w:p w14:paraId="20DB6CB8" w14:textId="77777777" w:rsid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Mass for the Deceased</w:t>
      </w:r>
      <w:r w:rsidRPr="00E1072B">
        <w:rPr>
          <w:sz w:val="28"/>
          <w:szCs w:val="28"/>
        </w:rPr>
        <w:t xml:space="preserve"> 7.30pm in the Church of the Immaculate Conception, Clondalkin, with Fr. Paddy Boyle. We will remember in this Mass the deceased of the Dublin Diocesan Lourdes </w:t>
      </w:r>
      <w:proofErr w:type="spellStart"/>
      <w:r w:rsidRPr="00E1072B">
        <w:rPr>
          <w:sz w:val="28"/>
          <w:szCs w:val="28"/>
        </w:rPr>
        <w:t>Hospitalité</w:t>
      </w:r>
      <w:proofErr w:type="spellEnd"/>
      <w:r w:rsidRPr="00E1072B">
        <w:rPr>
          <w:sz w:val="28"/>
          <w:szCs w:val="28"/>
        </w:rPr>
        <w:t xml:space="preserve">, those from our Pilgrimage Family, former sick pilgrims and all those who have died during the Pandemic and in </w:t>
      </w:r>
    </w:p>
    <w:p w14:paraId="55D40AE9" w14:textId="77777777" w:rsidR="00E1072B" w:rsidRDefault="00E1072B" w:rsidP="00E1072B">
      <w:pPr>
        <w:rPr>
          <w:sz w:val="28"/>
          <w:szCs w:val="28"/>
        </w:rPr>
      </w:pPr>
    </w:p>
    <w:p w14:paraId="7B26E9E9" w14:textId="77777777" w:rsidR="00E1072B" w:rsidRDefault="00E1072B" w:rsidP="00E1072B">
      <w:pPr>
        <w:rPr>
          <w:sz w:val="28"/>
          <w:szCs w:val="28"/>
        </w:rPr>
      </w:pPr>
    </w:p>
    <w:p w14:paraId="7E64A515" w14:textId="42B37F49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 xml:space="preserve">particular their families and friends who are grieving at this difficult time.  </w:t>
      </w:r>
      <w:hyperlink r:id="rId8" w:history="1">
        <w:r w:rsidRPr="00E1072B">
          <w:rPr>
            <w:rStyle w:val="Hyperlink"/>
            <w:sz w:val="28"/>
            <w:szCs w:val="28"/>
          </w:rPr>
          <w:t>www.clondalkinparish.com</w:t>
        </w:r>
      </w:hyperlink>
      <w:r w:rsidRPr="00E1072B">
        <w:rPr>
          <w:b/>
          <w:bCs/>
          <w:sz w:val="28"/>
          <w:szCs w:val="28"/>
        </w:rPr>
        <w:t xml:space="preserve"> </w:t>
      </w:r>
    </w:p>
    <w:p w14:paraId="761E236B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 xml:space="preserve">Stations of the Cross </w:t>
      </w:r>
      <w:r w:rsidRPr="00E1072B">
        <w:rPr>
          <w:sz w:val="28"/>
          <w:szCs w:val="28"/>
        </w:rPr>
        <w:t xml:space="preserve">with Reflections and images from the High Stations in Lourdes, led by former Students Pilgrims.  </w:t>
      </w:r>
      <w:hyperlink r:id="rId9" w:history="1">
        <w:r w:rsidRPr="00E1072B">
          <w:rPr>
            <w:rStyle w:val="Hyperlink"/>
            <w:sz w:val="28"/>
            <w:szCs w:val="28"/>
          </w:rPr>
          <w:t>www.lourdes.dublindiocese.ie</w:t>
        </w:r>
      </w:hyperlink>
      <w:r w:rsidRPr="00E1072B">
        <w:rPr>
          <w:b/>
          <w:bCs/>
          <w:sz w:val="28"/>
          <w:szCs w:val="28"/>
        </w:rPr>
        <w:t xml:space="preserve"> </w:t>
      </w:r>
    </w:p>
    <w:p w14:paraId="7D41A565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> </w:t>
      </w:r>
    </w:p>
    <w:p w14:paraId="5A7318B0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>Saturday 12</w:t>
      </w:r>
      <w:r w:rsidRPr="00E1072B">
        <w:rPr>
          <w:b/>
          <w:bCs/>
          <w:sz w:val="28"/>
          <w:szCs w:val="28"/>
          <w:vertAlign w:val="superscript"/>
        </w:rPr>
        <w:t>th</w:t>
      </w:r>
      <w:r w:rsidRPr="00E1072B">
        <w:rPr>
          <w:b/>
          <w:bCs/>
          <w:sz w:val="28"/>
          <w:szCs w:val="28"/>
        </w:rPr>
        <w:t xml:space="preserve"> September </w:t>
      </w:r>
    </w:p>
    <w:p w14:paraId="0C8701AA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 xml:space="preserve">Concluding Mass of the </w:t>
      </w:r>
      <w:r w:rsidRPr="00E1072B">
        <w:rPr>
          <w:i/>
          <w:iCs/>
          <w:sz w:val="28"/>
          <w:szCs w:val="28"/>
        </w:rPr>
        <w:t>Lourdes at Home Pilgrimage in</w:t>
      </w:r>
      <w:r w:rsidRPr="00E1072B">
        <w:rPr>
          <w:sz w:val="28"/>
          <w:szCs w:val="28"/>
        </w:rPr>
        <w:t xml:space="preserve"> St. Mary’s Pro-Cathedral at 12.30pm celebrated by Archbishop Diarmuid Martin.  The Pilgrimage Candle will then be gifted to the Church of Our Lady of Lourdes, Sean </w:t>
      </w:r>
      <w:proofErr w:type="spellStart"/>
      <w:r w:rsidRPr="00E1072B">
        <w:rPr>
          <w:sz w:val="28"/>
          <w:szCs w:val="28"/>
        </w:rPr>
        <w:t>MacDermott</w:t>
      </w:r>
      <w:proofErr w:type="spellEnd"/>
      <w:r w:rsidRPr="00E1072B">
        <w:rPr>
          <w:sz w:val="28"/>
          <w:szCs w:val="28"/>
        </w:rPr>
        <w:t xml:space="preserve"> Street.  </w:t>
      </w:r>
    </w:p>
    <w:p w14:paraId="3257958D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 xml:space="preserve">Simultaneously, a Dublin Pilgrimage Candle will be left at the Chapels of Light near the Grotto at Lourdes by Mme </w:t>
      </w:r>
      <w:proofErr w:type="spellStart"/>
      <w:r w:rsidRPr="00E1072B">
        <w:rPr>
          <w:sz w:val="28"/>
          <w:szCs w:val="28"/>
        </w:rPr>
        <w:t>Fionnuala</w:t>
      </w:r>
      <w:proofErr w:type="spellEnd"/>
      <w:r w:rsidRPr="00E1072B">
        <w:rPr>
          <w:sz w:val="28"/>
          <w:szCs w:val="28"/>
        </w:rPr>
        <w:t xml:space="preserve"> </w:t>
      </w:r>
      <w:proofErr w:type="spellStart"/>
      <w:r w:rsidRPr="00E1072B">
        <w:rPr>
          <w:sz w:val="28"/>
          <w:szCs w:val="28"/>
        </w:rPr>
        <w:t>Brua</w:t>
      </w:r>
      <w:proofErr w:type="spellEnd"/>
      <w:r w:rsidRPr="00E1072B">
        <w:rPr>
          <w:sz w:val="28"/>
          <w:szCs w:val="28"/>
        </w:rPr>
        <w:t xml:space="preserve"> and Mme Caroline Traynor, JWT Reps living in Lourdes.  The livestream for this Mass is at </w:t>
      </w:r>
      <w:hyperlink r:id="rId10" w:history="1">
        <w:r w:rsidRPr="00E1072B">
          <w:rPr>
            <w:rStyle w:val="Hyperlink"/>
            <w:sz w:val="28"/>
            <w:szCs w:val="28"/>
          </w:rPr>
          <w:t>www.procathedral.ie</w:t>
        </w:r>
      </w:hyperlink>
      <w:r w:rsidRPr="00E1072B">
        <w:rPr>
          <w:sz w:val="28"/>
          <w:szCs w:val="28"/>
        </w:rPr>
        <w:t xml:space="preserve"> </w:t>
      </w:r>
    </w:p>
    <w:p w14:paraId="6510FDF0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</w:rPr>
        <w:t> </w:t>
      </w:r>
    </w:p>
    <w:p w14:paraId="57EAD779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</w:rPr>
        <w:t xml:space="preserve">Recitation of Night Prayer </w:t>
      </w:r>
      <w:r w:rsidRPr="00E1072B">
        <w:rPr>
          <w:sz w:val="28"/>
          <w:szCs w:val="28"/>
        </w:rPr>
        <w:t xml:space="preserve">each evening (Tuesday to Friday) at 9.30pm organised by the Pilgrimage Spiritual Director, Fr. John Gilligan, and streamed live from the Church of the Nativity of the Blessed Virgin Mary, </w:t>
      </w:r>
      <w:proofErr w:type="spellStart"/>
      <w:r w:rsidRPr="00E1072B">
        <w:rPr>
          <w:sz w:val="28"/>
          <w:szCs w:val="28"/>
        </w:rPr>
        <w:t>Saggart</w:t>
      </w:r>
      <w:proofErr w:type="spellEnd"/>
      <w:r w:rsidRPr="00E1072B">
        <w:rPr>
          <w:sz w:val="28"/>
          <w:szCs w:val="28"/>
        </w:rPr>
        <w:t xml:space="preserve"> </w:t>
      </w:r>
      <w:r w:rsidRPr="00E1072B">
        <w:rPr>
          <w:b/>
          <w:bCs/>
          <w:sz w:val="28"/>
          <w:szCs w:val="28"/>
        </w:rPr>
        <w:t>  </w:t>
      </w:r>
      <w:hyperlink r:id="rId11" w:history="1">
        <w:r w:rsidRPr="00E1072B">
          <w:rPr>
            <w:rStyle w:val="Hyperlink"/>
            <w:sz w:val="28"/>
            <w:szCs w:val="28"/>
          </w:rPr>
          <w:t>www.churchservices.tv/saggart</w:t>
        </w:r>
      </w:hyperlink>
      <w:r w:rsidRPr="00E1072B">
        <w:rPr>
          <w:b/>
          <w:bCs/>
          <w:sz w:val="28"/>
          <w:szCs w:val="28"/>
        </w:rPr>
        <w:t xml:space="preserve"> </w:t>
      </w:r>
    </w:p>
    <w:p w14:paraId="67591D63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  <w:lang w:val="en-GB"/>
        </w:rPr>
        <w:t> </w:t>
      </w:r>
    </w:p>
    <w:p w14:paraId="60C95666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b/>
          <w:bCs/>
          <w:sz w:val="28"/>
          <w:szCs w:val="28"/>
          <w:lang w:val="en-GB"/>
        </w:rPr>
        <w:t xml:space="preserve">The Deaf Community </w:t>
      </w:r>
      <w:r w:rsidRPr="00E1072B">
        <w:rPr>
          <w:sz w:val="28"/>
          <w:szCs w:val="28"/>
          <w:lang w:val="en-GB"/>
        </w:rPr>
        <w:t xml:space="preserve">is invited to join a ISL signed Rosary on </w:t>
      </w:r>
      <w:proofErr w:type="spellStart"/>
      <w:r w:rsidRPr="00E1072B">
        <w:rPr>
          <w:sz w:val="28"/>
          <w:szCs w:val="28"/>
          <w:lang w:val="en-GB"/>
        </w:rPr>
        <w:t>FaceBook</w:t>
      </w:r>
      <w:proofErr w:type="spellEnd"/>
      <w:r w:rsidRPr="00E1072B">
        <w:rPr>
          <w:sz w:val="28"/>
          <w:szCs w:val="28"/>
          <w:lang w:val="en-GB"/>
        </w:rPr>
        <w:t xml:space="preserve"> each evening during the Virtual </w:t>
      </w:r>
      <w:proofErr w:type="gramStart"/>
      <w:r w:rsidRPr="00E1072B">
        <w:rPr>
          <w:sz w:val="28"/>
          <w:szCs w:val="28"/>
          <w:lang w:val="en-GB"/>
        </w:rPr>
        <w:t>Pilgrimage  The</w:t>
      </w:r>
      <w:proofErr w:type="gramEnd"/>
      <w:r w:rsidRPr="00E1072B">
        <w:rPr>
          <w:sz w:val="28"/>
          <w:szCs w:val="28"/>
          <w:lang w:val="en-GB"/>
        </w:rPr>
        <w:t xml:space="preserve"> Facebook link is: </w:t>
      </w:r>
      <w:r w:rsidRPr="00E1072B">
        <w:rPr>
          <w:sz w:val="28"/>
          <w:szCs w:val="28"/>
          <w:u w:val="single"/>
          <w:lang w:val="en-GB"/>
        </w:rPr>
        <w:t>deaf prayers for those in need</w:t>
      </w:r>
      <w:r w:rsidRPr="00E1072B">
        <w:rPr>
          <w:b/>
          <w:bCs/>
          <w:sz w:val="28"/>
          <w:szCs w:val="28"/>
          <w:lang w:val="en-GB"/>
        </w:rPr>
        <w:t xml:space="preserve">.  </w:t>
      </w:r>
      <w:r w:rsidRPr="00E1072B">
        <w:rPr>
          <w:sz w:val="28"/>
          <w:szCs w:val="28"/>
          <w:lang w:val="en-GB"/>
        </w:rPr>
        <w:t>There will be ISL signed Stations of the Cross on Friday 11</w:t>
      </w:r>
      <w:r w:rsidRPr="00E1072B">
        <w:rPr>
          <w:sz w:val="28"/>
          <w:szCs w:val="28"/>
          <w:vertAlign w:val="superscript"/>
          <w:lang w:val="en-GB"/>
        </w:rPr>
        <w:t>th</w:t>
      </w:r>
      <w:r w:rsidRPr="00E1072B">
        <w:rPr>
          <w:sz w:val="28"/>
          <w:szCs w:val="28"/>
          <w:lang w:val="en-GB"/>
        </w:rPr>
        <w:t xml:space="preserve"> September at 2pm.</w:t>
      </w:r>
      <w:r w:rsidRPr="00E1072B">
        <w:rPr>
          <w:b/>
          <w:bCs/>
          <w:sz w:val="28"/>
          <w:szCs w:val="28"/>
          <w:lang w:val="en-GB"/>
        </w:rPr>
        <w:t xml:space="preserve">  </w:t>
      </w:r>
      <w:r w:rsidRPr="00E1072B">
        <w:rPr>
          <w:sz w:val="28"/>
          <w:szCs w:val="28"/>
          <w:lang w:val="en-GB"/>
        </w:rPr>
        <w:t xml:space="preserve">Available on webcam from </w:t>
      </w:r>
      <w:hyperlink r:id="rId12" w:history="1">
        <w:r w:rsidRPr="00E1072B">
          <w:rPr>
            <w:rStyle w:val="Hyperlink"/>
            <w:sz w:val="28"/>
            <w:szCs w:val="28"/>
            <w:lang w:val="en-GB"/>
          </w:rPr>
          <w:t>www.churchservices.tv/emmauschapel</w:t>
        </w:r>
      </w:hyperlink>
      <w:r w:rsidRPr="00E1072B">
        <w:rPr>
          <w:b/>
          <w:bCs/>
          <w:sz w:val="28"/>
          <w:szCs w:val="28"/>
          <w:lang w:val="en-GB"/>
        </w:rPr>
        <w:t xml:space="preserve"> </w:t>
      </w:r>
      <w:r w:rsidRPr="00E1072B">
        <w:rPr>
          <w:sz w:val="28"/>
          <w:szCs w:val="28"/>
          <w:lang w:val="en-GB"/>
        </w:rPr>
        <w:t xml:space="preserve">Deaf Village Ireland, </w:t>
      </w:r>
      <w:proofErr w:type="spellStart"/>
      <w:r w:rsidRPr="00E1072B">
        <w:rPr>
          <w:sz w:val="28"/>
          <w:szCs w:val="28"/>
          <w:lang w:val="en-GB"/>
        </w:rPr>
        <w:t>Cabra</w:t>
      </w:r>
      <w:proofErr w:type="spellEnd"/>
    </w:p>
    <w:p w14:paraId="2704756D" w14:textId="77777777" w:rsidR="00E1072B" w:rsidRPr="00E1072B" w:rsidRDefault="00E1072B" w:rsidP="00E1072B">
      <w:pPr>
        <w:rPr>
          <w:sz w:val="28"/>
          <w:szCs w:val="28"/>
        </w:rPr>
      </w:pPr>
      <w:r w:rsidRPr="00E1072B">
        <w:rPr>
          <w:sz w:val="28"/>
          <w:szCs w:val="28"/>
          <w:lang w:val="en-GB"/>
        </w:rPr>
        <w:t> </w:t>
      </w:r>
    </w:p>
    <w:p w14:paraId="71199F6D" w14:textId="77777777" w:rsidR="00E1072B" w:rsidRPr="00E1072B" w:rsidRDefault="00E1072B" w:rsidP="00E1072B">
      <w:pPr>
        <w:jc w:val="center"/>
        <w:rPr>
          <w:sz w:val="28"/>
          <w:szCs w:val="28"/>
        </w:rPr>
      </w:pPr>
      <w:r w:rsidRPr="00E1072B">
        <w:rPr>
          <w:sz w:val="28"/>
          <w:szCs w:val="28"/>
          <w:lang w:val="en-GB"/>
        </w:rPr>
        <w:t>There will be an ISL Interpreter at all venues through the virtual journey.</w:t>
      </w:r>
    </w:p>
    <w:p w14:paraId="1697679B" w14:textId="77777777" w:rsidR="006D2945" w:rsidRDefault="006D2945"/>
    <w:sectPr w:rsidR="006D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45"/>
    <w:rsid w:val="006D2945"/>
    <w:rsid w:val="007D1D35"/>
    <w:rsid w:val="00E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7429"/>
  <w15:chartTrackingRefBased/>
  <w15:docId w15:val="{4E084DD2-780D-49DB-8A2E-7355005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72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ndalkinparish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urdes.dublindiocese.ie" TargetMode="External"/><Relationship Id="rId12" Type="http://schemas.openxmlformats.org/officeDocument/2006/relationships/hyperlink" Target="http://www.churchservices.tv/emmauschap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nuns.com" TargetMode="External"/><Relationship Id="rId11" Type="http://schemas.openxmlformats.org/officeDocument/2006/relationships/hyperlink" Target="http://www.churchservices.tv/saggart" TargetMode="External"/><Relationship Id="rId5" Type="http://schemas.openxmlformats.org/officeDocument/2006/relationships/hyperlink" Target="http://www.ballygallparish.ie" TargetMode="External"/><Relationship Id="rId10" Type="http://schemas.openxmlformats.org/officeDocument/2006/relationships/hyperlink" Target="http://www.procathedral.ie" TargetMode="External"/><Relationship Id="rId4" Type="http://schemas.openxmlformats.org/officeDocument/2006/relationships/hyperlink" Target="http://www.churchservices.tv/lourdesathome" TargetMode="External"/><Relationship Id="rId9" Type="http://schemas.openxmlformats.org/officeDocument/2006/relationships/hyperlink" Target="http://www.lourdes.dublindiocese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Wicklow Parish</dc:creator>
  <cp:keywords/>
  <dc:description/>
  <cp:lastModifiedBy>Wicklow Parish</cp:lastModifiedBy>
  <cp:revision>2</cp:revision>
  <cp:lastPrinted>2020-09-07T08:46:00Z</cp:lastPrinted>
  <dcterms:created xsi:type="dcterms:W3CDTF">2020-09-07T08:48:00Z</dcterms:created>
  <dcterms:modified xsi:type="dcterms:W3CDTF">2020-09-07T08:48:00Z</dcterms:modified>
</cp:coreProperties>
</file>